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1" w:rsidRPr="00F07D20" w:rsidRDefault="00B45E81" w:rsidP="008D43DD">
      <w:pPr>
        <w:autoSpaceDE w:val="0"/>
        <w:autoSpaceDN w:val="0"/>
        <w:adjustRightInd w:val="0"/>
        <w:ind w:left="450" w:right="99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>Transformations</w:t>
      </w:r>
      <w:r w:rsidR="00FA5DA6">
        <w:rPr>
          <w:b/>
          <w:sz w:val="26"/>
          <w:szCs w:val="26"/>
        </w:rPr>
        <w:t>: Reflection Notes</w:t>
      </w:r>
    </w:p>
    <w:p w:rsidR="00C71EE1" w:rsidRDefault="00C71EE1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C71EE1" w:rsidRDefault="00F80E4F" w:rsidP="00FA5DA6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Reflections</w:t>
      </w:r>
      <w:r w:rsidR="00FA5DA6">
        <w:rPr>
          <w:b/>
          <w:color w:val="FF0000"/>
          <w:sz w:val="22"/>
          <w:szCs w:val="22"/>
        </w:rPr>
        <w:t>: to create a mirror image over an axis on a coordinate plane</w:t>
      </w:r>
      <w:r w:rsidR="009F7FB5">
        <w:rPr>
          <w:b/>
          <w:color w:val="FF0000"/>
          <w:sz w:val="22"/>
          <w:szCs w:val="22"/>
        </w:rPr>
        <w:tab/>
      </w:r>
    </w:p>
    <w:p w:rsidR="003A41AC" w:rsidRPr="009F1856" w:rsidRDefault="003A41AC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735A05" w:rsidRDefault="00735A05" w:rsidP="00735A05">
      <w:pPr>
        <w:ind w:right="990"/>
        <w:rPr>
          <w:b/>
          <w:sz w:val="22"/>
          <w:szCs w:val="22"/>
        </w:rPr>
      </w:pPr>
    </w:p>
    <w:p w:rsidR="00B45E81" w:rsidRDefault="00B45E81" w:rsidP="00F80E4F">
      <w:pPr>
        <w:tabs>
          <w:tab w:val="left" w:pos="7650"/>
        </w:tabs>
        <w:spacing w:before="240"/>
        <w:ind w:left="450" w:right="990" w:hanging="450"/>
        <w:rPr>
          <w:b/>
          <w:sz w:val="22"/>
        </w:rPr>
      </w:pPr>
      <w:r w:rsidRPr="00B45E81">
        <w:rPr>
          <w:noProof/>
        </w:rPr>
        <w:drawing>
          <wp:inline distT="0" distB="0" distL="0" distR="0">
            <wp:extent cx="259414" cy="209227"/>
            <wp:effectExtent l="19050" t="0" r="7286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12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4" cy="20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E4F">
        <w:rPr>
          <w:b/>
          <w:sz w:val="22"/>
        </w:rPr>
        <w:t xml:space="preserve">Graph </w:t>
      </w:r>
      <w:r w:rsidR="00F80E4F">
        <w:rPr>
          <w:b/>
          <w:sz w:val="22"/>
        </w:rPr>
        <w:sym w:font="Wingdings 3" w:char="F072"/>
      </w:r>
      <w:r w:rsidR="00F80E4F">
        <w:rPr>
          <w:b/>
          <w:i/>
          <w:sz w:val="22"/>
        </w:rPr>
        <w:t>GHJ</w:t>
      </w:r>
      <w:r w:rsidR="00F80E4F">
        <w:rPr>
          <w:b/>
          <w:sz w:val="22"/>
        </w:rPr>
        <w:t xml:space="preserve"> with vertices at </w:t>
      </w:r>
      <w:proofErr w:type="gramStart"/>
      <w:r w:rsidR="00F80E4F">
        <w:rPr>
          <w:b/>
          <w:i/>
          <w:sz w:val="22"/>
        </w:rPr>
        <w:t>G</w:t>
      </w:r>
      <w:r w:rsidR="00F80E4F">
        <w:rPr>
          <w:b/>
          <w:sz w:val="22"/>
        </w:rPr>
        <w:t>(</w:t>
      </w:r>
      <w:proofErr w:type="gramEnd"/>
      <w:r w:rsidR="00F80E4F">
        <w:rPr>
          <w:b/>
          <w:sz w:val="22"/>
        </w:rPr>
        <w:t xml:space="preserve">4, 2), </w:t>
      </w:r>
      <w:r w:rsidR="00F80E4F">
        <w:rPr>
          <w:b/>
          <w:i/>
          <w:sz w:val="22"/>
        </w:rPr>
        <w:t>H</w:t>
      </w:r>
      <w:r w:rsidR="00F80E4F">
        <w:rPr>
          <w:b/>
          <w:sz w:val="22"/>
        </w:rPr>
        <w:t xml:space="preserve">(3, −4), </w:t>
      </w:r>
      <w:r w:rsidR="00F80E4F">
        <w:rPr>
          <w:b/>
          <w:sz w:val="22"/>
          <w:szCs w:val="22"/>
        </w:rPr>
        <w:t xml:space="preserve">and </w:t>
      </w:r>
      <w:r w:rsidR="00F80E4F">
        <w:rPr>
          <w:b/>
          <w:i/>
          <w:sz w:val="22"/>
        </w:rPr>
        <w:t>J</w:t>
      </w:r>
      <w:r w:rsidR="00F80E4F">
        <w:rPr>
          <w:b/>
          <w:sz w:val="22"/>
        </w:rPr>
        <w:t xml:space="preserve">(1, 1) and its reflection over the </w:t>
      </w:r>
      <w:r w:rsidR="00F80E4F">
        <w:rPr>
          <w:b/>
          <w:i/>
          <w:sz w:val="22"/>
        </w:rPr>
        <w:t>y</w:t>
      </w:r>
      <w:r w:rsidR="00F80E4F">
        <w:rPr>
          <w:b/>
          <w:sz w:val="22"/>
        </w:rPr>
        <w:t>-axis. Then find the coordinates of the reflected image.</w:t>
      </w:r>
    </w:p>
    <w:p w:rsidR="00916E7E" w:rsidRDefault="00916E7E" w:rsidP="00B45E81">
      <w:pPr>
        <w:ind w:left="540" w:right="99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-axis is the line of reflection. So, plot each vertex of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sym w:font="Symbol" w:char="F0A2"/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sym w:font="Symbol" w:char="F0A2"/>
      </w:r>
      <w:r>
        <w:rPr>
          <w:i/>
          <w:sz w:val="22"/>
          <w:szCs w:val="22"/>
        </w:rPr>
        <w:t>J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the same distance from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-axis as its corresponding vertex on </w:t>
      </w:r>
      <w:r>
        <w:rPr>
          <w:i/>
          <w:sz w:val="22"/>
          <w:szCs w:val="22"/>
        </w:rPr>
        <w:t>GHJ</w:t>
      </w:r>
      <w:r>
        <w:rPr>
          <w:sz w:val="22"/>
          <w:szCs w:val="22"/>
        </w:rPr>
        <w:t>.</w:t>
      </w:r>
    </w:p>
    <w:p w:rsidR="00F80E4F" w:rsidRDefault="00F80E4F" w:rsidP="00F80E4F">
      <w:pPr>
        <w:ind w:left="450" w:right="990"/>
        <w:rPr>
          <w:sz w:val="22"/>
          <w:szCs w:val="22"/>
        </w:rPr>
      </w:pP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sz w:val="22"/>
          <w:szCs w:val="22"/>
        </w:rPr>
        <w:t xml:space="preserve">Point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 is 4 units to the right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-axis, so point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is 4 units to the left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-axis.</w:t>
      </w: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sz w:val="22"/>
          <w:szCs w:val="22"/>
        </w:rPr>
        <w:t xml:space="preserve">Point 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 xml:space="preserve"> is 3 units to the right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-axis, so point 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is 3 units to the left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-axis.</w:t>
      </w: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sz w:val="22"/>
          <w:szCs w:val="22"/>
        </w:rPr>
        <w:t xml:space="preserve">Point </w:t>
      </w:r>
      <w:r>
        <w:rPr>
          <w:i/>
          <w:sz w:val="22"/>
          <w:szCs w:val="22"/>
        </w:rPr>
        <w:t>J</w:t>
      </w:r>
      <w:r>
        <w:rPr>
          <w:sz w:val="22"/>
          <w:szCs w:val="22"/>
        </w:rPr>
        <w:t xml:space="preserve"> is 1 unit to the right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-axis, so point </w:t>
      </w:r>
      <w:r>
        <w:rPr>
          <w:i/>
          <w:sz w:val="22"/>
          <w:szCs w:val="22"/>
        </w:rPr>
        <w:t>J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is 1 unit to the left of the 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-axis.</w:t>
      </w:r>
    </w:p>
    <w:p w:rsidR="00F80E4F" w:rsidRDefault="00F80E4F" w:rsidP="00F80E4F">
      <w:pPr>
        <w:ind w:left="450" w:right="990"/>
        <w:rPr>
          <w:sz w:val="22"/>
          <w:szCs w:val="22"/>
        </w:rPr>
      </w:pP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52575" cy="1514475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4F" w:rsidRDefault="00F80E4F" w:rsidP="00F80E4F">
      <w:pPr>
        <w:ind w:left="450" w:right="990"/>
        <w:rPr>
          <w:sz w:val="22"/>
          <w:szCs w:val="22"/>
        </w:rPr>
      </w:pPr>
      <w:r>
        <w:rPr>
          <w:sz w:val="22"/>
          <w:szCs w:val="22"/>
        </w:rPr>
        <w:t xml:space="preserve">The coordinates are </w:t>
      </w:r>
      <w:proofErr w:type="gramStart"/>
      <w:r w:rsidRPr="006F0C8F">
        <w:rPr>
          <w:i/>
          <w:iCs/>
          <w:sz w:val="22"/>
          <w:szCs w:val="22"/>
        </w:rPr>
        <w:t>G</w:t>
      </w:r>
      <w:proofErr w:type="gramEnd"/>
      <w:r>
        <w:rPr>
          <w:sz w:val="22"/>
          <w:szCs w:val="22"/>
        </w:rPr>
        <w:sym w:font="Symbol" w:char="F0A2"/>
      </w:r>
      <w:r w:rsidRPr="006F0C8F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6F0C8F">
        <w:rPr>
          <w:sz w:val="22"/>
          <w:szCs w:val="22"/>
        </w:rPr>
        <w:t xml:space="preserve">4, 2), </w:t>
      </w:r>
      <w:r w:rsidRPr="006F0C8F"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sym w:font="Symbol" w:char="F0A2"/>
      </w:r>
      <w:r w:rsidRPr="006F0C8F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6F0C8F">
        <w:rPr>
          <w:sz w:val="22"/>
          <w:szCs w:val="22"/>
        </w:rPr>
        <w:t xml:space="preserve">3, </w:t>
      </w:r>
      <w:r>
        <w:rPr>
          <w:sz w:val="22"/>
          <w:szCs w:val="22"/>
        </w:rPr>
        <w:t>–</w:t>
      </w:r>
      <w:r w:rsidRPr="006F0C8F">
        <w:rPr>
          <w:sz w:val="22"/>
          <w:szCs w:val="22"/>
        </w:rPr>
        <w:t xml:space="preserve">4), </w:t>
      </w:r>
      <w:r>
        <w:rPr>
          <w:sz w:val="22"/>
          <w:szCs w:val="22"/>
        </w:rPr>
        <w:t xml:space="preserve">and </w:t>
      </w:r>
      <w:r w:rsidRPr="006F0C8F">
        <w:rPr>
          <w:i/>
          <w:iCs/>
          <w:sz w:val="22"/>
          <w:szCs w:val="22"/>
        </w:rPr>
        <w:t>J</w:t>
      </w:r>
      <w:r>
        <w:rPr>
          <w:sz w:val="22"/>
          <w:szCs w:val="22"/>
        </w:rPr>
        <w:sym w:font="Symbol" w:char="F0A2"/>
      </w:r>
      <w:r w:rsidRPr="006F0C8F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Pr="006F0C8F">
        <w:rPr>
          <w:sz w:val="22"/>
          <w:szCs w:val="22"/>
        </w:rPr>
        <w:t>1, 1)</w:t>
      </w:r>
      <w:r>
        <w:rPr>
          <w:sz w:val="22"/>
          <w:szCs w:val="22"/>
        </w:rPr>
        <w:t>.</w:t>
      </w:r>
    </w:p>
    <w:p w:rsidR="00F80E4F" w:rsidRDefault="00F80E4F" w:rsidP="00F80E4F">
      <w:pPr>
        <w:ind w:left="450" w:right="990"/>
        <w:rPr>
          <w:sz w:val="22"/>
          <w:szCs w:val="22"/>
        </w:rPr>
      </w:pPr>
    </w:p>
    <w:p w:rsidR="00F80E4F" w:rsidRDefault="00F80E4F" w:rsidP="00F80E4F">
      <w:pPr>
        <w:ind w:left="450" w:right="990"/>
        <w:rPr>
          <w:sz w:val="22"/>
        </w:rPr>
      </w:pPr>
    </w:p>
    <w:p w:rsidR="00F80E4F" w:rsidRDefault="00B45E81" w:rsidP="00F80E4F">
      <w:pPr>
        <w:ind w:left="513" w:right="990" w:hanging="513"/>
        <w:rPr>
          <w:b/>
          <w:sz w:val="22"/>
        </w:rPr>
      </w:pPr>
      <w:r w:rsidRPr="00B45E81">
        <w:rPr>
          <w:b/>
          <w:noProof/>
          <w:sz w:val="22"/>
          <w:szCs w:val="22"/>
        </w:rPr>
        <w:drawing>
          <wp:inline distT="0" distB="0" distL="0" distR="0">
            <wp:extent cx="247661" cy="216977"/>
            <wp:effectExtent l="1905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65" t="17567" r="12153" b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1" cy="2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  <w:r w:rsidR="00F80E4F">
        <w:rPr>
          <w:b/>
          <w:bCs/>
          <w:color w:val="C00000"/>
          <w:sz w:val="22"/>
          <w:szCs w:val="22"/>
        </w:rPr>
        <w:t>Identify Structure</w:t>
      </w:r>
      <w:r w:rsidR="00F80E4F">
        <w:rPr>
          <w:b/>
          <w:sz w:val="22"/>
        </w:rPr>
        <w:t xml:space="preserve"> Point </w:t>
      </w:r>
      <w:r w:rsidR="00F80E4F" w:rsidRPr="00C37704">
        <w:rPr>
          <w:b/>
          <w:i/>
          <w:sz w:val="22"/>
        </w:rPr>
        <w:t>M</w:t>
      </w:r>
      <w:r w:rsidR="00AA0E80">
        <w:rPr>
          <w:b/>
          <w:sz w:val="22"/>
        </w:rPr>
        <w:t xml:space="preserve"> has coordinates (3, 3), and</w:t>
      </w:r>
      <w:r w:rsidR="00F80E4F">
        <w:rPr>
          <w:b/>
          <w:sz w:val="22"/>
        </w:rPr>
        <w:t xml:space="preserve"> point </w:t>
      </w:r>
      <w:r w:rsidR="00F80E4F">
        <w:rPr>
          <w:b/>
          <w:i/>
          <w:sz w:val="22"/>
        </w:rPr>
        <w:t>M´</w:t>
      </w:r>
      <w:r w:rsidR="00F80E4F">
        <w:rPr>
          <w:b/>
          <w:sz w:val="22"/>
        </w:rPr>
        <w:t xml:space="preserve"> has coordinates (3, −3). Describe the reflection as over the </w:t>
      </w:r>
      <w:r w:rsidR="00F80E4F">
        <w:rPr>
          <w:b/>
          <w:i/>
          <w:sz w:val="22"/>
        </w:rPr>
        <w:t>x</w:t>
      </w:r>
      <w:r w:rsidR="00F80E4F">
        <w:rPr>
          <w:b/>
          <w:sz w:val="22"/>
        </w:rPr>
        <w:t xml:space="preserve">-axis or </w:t>
      </w:r>
      <w:r w:rsidR="00F80E4F">
        <w:rPr>
          <w:b/>
          <w:i/>
          <w:sz w:val="22"/>
        </w:rPr>
        <w:t>y</w:t>
      </w:r>
      <w:r w:rsidR="00F80E4F">
        <w:rPr>
          <w:b/>
          <w:sz w:val="22"/>
        </w:rPr>
        <w:t xml:space="preserve">-axis. </w:t>
      </w:r>
    </w:p>
    <w:p w:rsidR="00F80E4F" w:rsidRDefault="00F80E4F" w:rsidP="00F80E4F">
      <w:pPr>
        <w:ind w:left="513" w:right="990" w:hanging="513"/>
        <w:rPr>
          <w:b/>
          <w:sz w:val="22"/>
        </w:rPr>
      </w:pPr>
    </w:p>
    <w:p w:rsidR="007A0AC3" w:rsidRDefault="00F80E4F" w:rsidP="00F80E4F">
      <w:pPr>
        <w:ind w:left="513" w:right="990" w:hanging="18"/>
        <w:rPr>
          <w:sz w:val="22"/>
        </w:rPr>
      </w:pPr>
      <w:r>
        <w:rPr>
          <w:sz w:val="22"/>
        </w:rPr>
        <w:t>In the reflection</w:t>
      </w:r>
      <w:r w:rsidR="00AA0E80">
        <w:rPr>
          <w:sz w:val="22"/>
        </w:rPr>
        <w:t xml:space="preserve"> </w:t>
      </w:r>
      <w:proofErr w:type="gramStart"/>
      <w:r w:rsidR="00AA0E80">
        <w:rPr>
          <w:i/>
          <w:sz w:val="22"/>
        </w:rPr>
        <w:t>M</w:t>
      </w:r>
      <w:r w:rsidR="00AA0E80">
        <w:rPr>
          <w:sz w:val="22"/>
        </w:rPr>
        <w:t>(</w:t>
      </w:r>
      <w:proofErr w:type="gramEnd"/>
      <w:r w:rsidR="00AA0E80">
        <w:rPr>
          <w:rFonts w:ascii="Symbol" w:hAnsi="Symbol"/>
          <w:sz w:val="22"/>
        </w:rPr>
        <w:t></w:t>
      </w:r>
      <w:r w:rsidR="00AA0E80">
        <w:rPr>
          <w:sz w:val="22"/>
        </w:rPr>
        <w:t xml:space="preserve">, </w:t>
      </w:r>
      <w:r w:rsidR="00AA0E80">
        <w:rPr>
          <w:rFonts w:ascii="Symbol" w:hAnsi="Symbol"/>
          <w:sz w:val="22"/>
        </w:rPr>
        <w:t></w:t>
      </w:r>
      <w:r w:rsidR="00AA0E80">
        <w:rPr>
          <w:sz w:val="22"/>
        </w:rPr>
        <w:t xml:space="preserve">) </w:t>
      </w:r>
      <w:r w:rsidR="00AA0E80">
        <w:rPr>
          <w:sz w:val="22"/>
        </w:rPr>
        <w:sym w:font="Wingdings 3" w:char="F022"/>
      </w:r>
      <w:r w:rsidR="00AA0E80">
        <w:rPr>
          <w:sz w:val="22"/>
        </w:rPr>
        <w:t xml:space="preserve"> </w:t>
      </w:r>
      <w:r w:rsidR="00AA0E80">
        <w:rPr>
          <w:i/>
          <w:sz w:val="22"/>
        </w:rPr>
        <w:t>M′</w:t>
      </w:r>
      <w:r w:rsidR="00AA0E80">
        <w:rPr>
          <w:sz w:val="22"/>
        </w:rPr>
        <w:t xml:space="preserve">(3, </w:t>
      </w:r>
      <w:r w:rsidR="00AA0E80">
        <w:rPr>
          <w:rFonts w:ascii="Symbol" w:hAnsi="Symbol"/>
          <w:sz w:val="22"/>
        </w:rPr>
        <w:t></w:t>
      </w:r>
      <w:r w:rsidR="00AA0E80">
        <w:rPr>
          <w:rFonts w:ascii="Symbol" w:hAnsi="Symbol"/>
          <w:sz w:val="22"/>
        </w:rPr>
        <w:t></w:t>
      </w:r>
      <w:r w:rsidR="00AA0E80">
        <w:rPr>
          <w:sz w:val="22"/>
        </w:rPr>
        <w:t>)</w:t>
      </w:r>
      <w:r>
        <w:rPr>
          <w:sz w:val="22"/>
          <w:szCs w:val="22"/>
        </w:rPr>
        <w:t xml:space="preserve">, the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>-coordinate stays the same and the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-coordinate changes from 3 to –3. This in</w:t>
      </w:r>
      <w:bookmarkStart w:id="0" w:name="_GoBack"/>
      <w:bookmarkEnd w:id="0"/>
      <w:r>
        <w:rPr>
          <w:sz w:val="22"/>
          <w:szCs w:val="22"/>
        </w:rPr>
        <w:t xml:space="preserve">dicates a reflection over the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>-axis.</w:t>
      </w:r>
    </w:p>
    <w:sectPr w:rsidR="007A0AC3" w:rsidSect="00985926">
      <w:footerReference w:type="default" r:id="rId11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09" w:rsidRDefault="00387709" w:rsidP="009B01EF">
      <w:r>
        <w:separator/>
      </w:r>
    </w:p>
  </w:endnote>
  <w:endnote w:type="continuationSeparator" w:id="0">
    <w:p w:rsidR="00387709" w:rsidRDefault="00387709" w:rsidP="009B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99" w:rsidRDefault="006F6199">
    <w:pPr>
      <w:pStyle w:val="Footer"/>
    </w:pPr>
    <w:r w:rsidRPr="009B01EF">
      <w:rPr>
        <w:i/>
      </w:rPr>
      <w:t>Glencoe Math</w:t>
    </w:r>
    <w:r>
      <w:t>, Course 3</w:t>
    </w:r>
  </w:p>
  <w:p w:rsidR="006F6199" w:rsidRDefault="006F6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09" w:rsidRDefault="00387709" w:rsidP="009B01EF">
      <w:r>
        <w:separator/>
      </w:r>
    </w:p>
  </w:footnote>
  <w:footnote w:type="continuationSeparator" w:id="0">
    <w:p w:rsidR="00387709" w:rsidRDefault="00387709" w:rsidP="009B0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36" type="#_x0000_t75" style="width:23.25pt;height:24.75pt;visibility:visible;mso-wrap-style:square" o:bullet="t">
        <v:imagedata r:id="rId2" o:title="" croptop="10518f" cropbottom="12945f" cropright="7941f"/>
      </v:shape>
    </w:pict>
  </w:numPicBullet>
  <w:numPicBullet w:numPicBulletId="2">
    <w:pict>
      <v:shape id="_x0000_i1037" type="#_x0000_t75" style="width:20.25pt;height:24pt;visibility:visible;mso-wrap-style:square" o:bullet="t">
        <v:imagedata r:id="rId3" o:title="" croptop="7470f" cropbottom="14902f" cropright="2609f"/>
      </v:shape>
    </w:pict>
  </w:numPicBullet>
  <w:abstractNum w:abstractNumId="0">
    <w:nsid w:val="04F14C56"/>
    <w:multiLevelType w:val="hybridMultilevel"/>
    <w:tmpl w:val="82C2EB8C"/>
    <w:lvl w:ilvl="0" w:tplc="E1D67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F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1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7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C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C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C340B"/>
    <w:multiLevelType w:val="hybridMultilevel"/>
    <w:tmpl w:val="6A407D0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6439"/>
    <w:multiLevelType w:val="hybridMultilevel"/>
    <w:tmpl w:val="38D2223C"/>
    <w:lvl w:ilvl="0" w:tplc="A572A6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2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C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A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8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63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8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6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2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663151"/>
    <w:multiLevelType w:val="hybridMultilevel"/>
    <w:tmpl w:val="62DE5D88"/>
    <w:lvl w:ilvl="0" w:tplc="8542BA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C23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270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9C0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3EA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28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7054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FA24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585A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DFC0076"/>
    <w:multiLevelType w:val="hybridMultilevel"/>
    <w:tmpl w:val="E62A7C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E1"/>
    <w:rsid w:val="00011F0C"/>
    <w:rsid w:val="00020CE0"/>
    <w:rsid w:val="00031F03"/>
    <w:rsid w:val="00073D20"/>
    <w:rsid w:val="000E09C6"/>
    <w:rsid w:val="000E2A67"/>
    <w:rsid w:val="001214FB"/>
    <w:rsid w:val="001C479A"/>
    <w:rsid w:val="001F31D5"/>
    <w:rsid w:val="002009E8"/>
    <w:rsid w:val="002118B9"/>
    <w:rsid w:val="00214799"/>
    <w:rsid w:val="00243133"/>
    <w:rsid w:val="00247E42"/>
    <w:rsid w:val="00252F1C"/>
    <w:rsid w:val="002817FE"/>
    <w:rsid w:val="002833A3"/>
    <w:rsid w:val="00295D23"/>
    <w:rsid w:val="002A3B92"/>
    <w:rsid w:val="002F7130"/>
    <w:rsid w:val="00321EAE"/>
    <w:rsid w:val="00334D37"/>
    <w:rsid w:val="00387709"/>
    <w:rsid w:val="00394F4B"/>
    <w:rsid w:val="00395ADA"/>
    <w:rsid w:val="003A261D"/>
    <w:rsid w:val="003A41AC"/>
    <w:rsid w:val="003E3A76"/>
    <w:rsid w:val="0040208C"/>
    <w:rsid w:val="00456ED1"/>
    <w:rsid w:val="004C09D1"/>
    <w:rsid w:val="00505D19"/>
    <w:rsid w:val="00510434"/>
    <w:rsid w:val="00513D45"/>
    <w:rsid w:val="005152DE"/>
    <w:rsid w:val="0052726D"/>
    <w:rsid w:val="00566490"/>
    <w:rsid w:val="00566DF9"/>
    <w:rsid w:val="005973E2"/>
    <w:rsid w:val="005B23F1"/>
    <w:rsid w:val="005C48AE"/>
    <w:rsid w:val="005E09BA"/>
    <w:rsid w:val="005E101F"/>
    <w:rsid w:val="005F40D1"/>
    <w:rsid w:val="006251BA"/>
    <w:rsid w:val="0063601A"/>
    <w:rsid w:val="0063632F"/>
    <w:rsid w:val="006434B5"/>
    <w:rsid w:val="00646F90"/>
    <w:rsid w:val="006A368D"/>
    <w:rsid w:val="006B7186"/>
    <w:rsid w:val="006E5B15"/>
    <w:rsid w:val="006F6199"/>
    <w:rsid w:val="00735A05"/>
    <w:rsid w:val="00746994"/>
    <w:rsid w:val="0076549A"/>
    <w:rsid w:val="00790166"/>
    <w:rsid w:val="007962BB"/>
    <w:rsid w:val="007A0AC3"/>
    <w:rsid w:val="00826384"/>
    <w:rsid w:val="00871E35"/>
    <w:rsid w:val="00894A26"/>
    <w:rsid w:val="008C5686"/>
    <w:rsid w:val="008D43DD"/>
    <w:rsid w:val="008F787E"/>
    <w:rsid w:val="00916E7E"/>
    <w:rsid w:val="009365BF"/>
    <w:rsid w:val="00980BD6"/>
    <w:rsid w:val="00985926"/>
    <w:rsid w:val="0099726D"/>
    <w:rsid w:val="009A7C46"/>
    <w:rsid w:val="009B01EF"/>
    <w:rsid w:val="009D5CF8"/>
    <w:rsid w:val="009F7FB5"/>
    <w:rsid w:val="00A87F96"/>
    <w:rsid w:val="00AA0E80"/>
    <w:rsid w:val="00AA53EA"/>
    <w:rsid w:val="00AF4334"/>
    <w:rsid w:val="00B3492B"/>
    <w:rsid w:val="00B440B4"/>
    <w:rsid w:val="00B45E81"/>
    <w:rsid w:val="00B53EB1"/>
    <w:rsid w:val="00B5603C"/>
    <w:rsid w:val="00B81958"/>
    <w:rsid w:val="00BC1F95"/>
    <w:rsid w:val="00BE3322"/>
    <w:rsid w:val="00BF52A7"/>
    <w:rsid w:val="00C50E12"/>
    <w:rsid w:val="00C71EE1"/>
    <w:rsid w:val="00C76FD7"/>
    <w:rsid w:val="00CB3C49"/>
    <w:rsid w:val="00CC7E22"/>
    <w:rsid w:val="00D6325A"/>
    <w:rsid w:val="00D70981"/>
    <w:rsid w:val="00D826D9"/>
    <w:rsid w:val="00DA5673"/>
    <w:rsid w:val="00DF6646"/>
    <w:rsid w:val="00E250F3"/>
    <w:rsid w:val="00E45685"/>
    <w:rsid w:val="00E67637"/>
    <w:rsid w:val="00E9540F"/>
    <w:rsid w:val="00EB62C9"/>
    <w:rsid w:val="00EC474D"/>
    <w:rsid w:val="00F026BD"/>
    <w:rsid w:val="00F02DA0"/>
    <w:rsid w:val="00F07D20"/>
    <w:rsid w:val="00F80E4F"/>
    <w:rsid w:val="00F9197A"/>
    <w:rsid w:val="00FA5DA6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FB5"/>
    <w:rPr>
      <w:color w:val="808080"/>
    </w:rPr>
  </w:style>
  <w:style w:type="paragraph" w:styleId="ListParagraph">
    <w:name w:val="List Paragraph"/>
    <w:basedOn w:val="Normal"/>
    <w:uiPriority w:val="34"/>
    <w:qFormat/>
    <w:rsid w:val="00EB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5767-B79C-469F-93B0-4534DBF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Percents</vt:lpstr>
    </vt:vector>
  </TitlesOfParts>
  <Company>The McGraw-Hill Companies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Percents</dc:title>
  <dc:subject/>
  <dc:creator>The McGraw-Hill Companies</dc:creator>
  <cp:keywords/>
  <dc:description/>
  <cp:lastModifiedBy>NYCDOE</cp:lastModifiedBy>
  <cp:revision>2</cp:revision>
  <cp:lastPrinted>2011-08-02T14:50:00Z</cp:lastPrinted>
  <dcterms:created xsi:type="dcterms:W3CDTF">2013-12-18T14:27:00Z</dcterms:created>
  <dcterms:modified xsi:type="dcterms:W3CDTF">2013-12-18T14:27:00Z</dcterms:modified>
</cp:coreProperties>
</file>