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92" w:rsidRPr="004E7C92" w:rsidRDefault="00FD12CF" w:rsidP="004E7C92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1: Expressions and Exponents</w:t>
      </w:r>
    </w:p>
    <w:p w:rsidR="004E7C92" w:rsidRPr="004E7C92" w:rsidRDefault="004E7C92" w:rsidP="004E7C92">
      <w:pPr>
        <w:ind w:left="540" w:hanging="540"/>
      </w:pPr>
    </w:p>
    <w:p w:rsidR="004E7C92" w:rsidRPr="004E7C92" w:rsidRDefault="00FD12CF" w:rsidP="004E7C92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2:</w:t>
      </w:r>
      <w:r w:rsidR="004E7C92" w:rsidRPr="004E7C92">
        <w:rPr>
          <w:b/>
          <w:color w:val="FF0000"/>
        </w:rPr>
        <w:t xml:space="preserve">  Powers of Monomials</w:t>
      </w:r>
    </w:p>
    <w:p w:rsidR="004E7C92" w:rsidRPr="004E7C92" w:rsidRDefault="004E7C92" w:rsidP="004E7C92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4E7C92" w:rsidRPr="004E7C92" w:rsidRDefault="00FD12CF" w:rsidP="004E7C92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28625" cy="419100"/>
                <wp:effectExtent l="317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02" w:rsidRDefault="00B93B02" w:rsidP="004E7C92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266700"/>
                                  <wp:effectExtent l="19050" t="0" r="0" b="0"/>
                                  <wp:docPr id="1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5.15pt;width:3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xdSbUCAAC4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" filled="f" stroked="f">
                <v:textbox>
                  <w:txbxContent>
                    <w:p w:rsidR="00B93B02" w:rsidRDefault="00B93B02" w:rsidP="004E7C92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04800" cy="266700"/>
                            <wp:effectExtent l="19050" t="0" r="0" b="0"/>
                            <wp:docPr id="1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C92" w:rsidRDefault="004E7C92" w:rsidP="004E7C92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tab/>
        <w:t>A shipping box is in the shape of a cube. Each side measures 3</w:t>
      </w:r>
      <w:r w:rsidRPr="00B93B02">
        <w:rPr>
          <w:b/>
          <w:i/>
        </w:rPr>
        <w:t>c</w:t>
      </w:r>
      <w:r w:rsidRPr="004E7C92">
        <w:rPr>
          <w:b/>
          <w:vertAlign w:val="superscript"/>
        </w:rPr>
        <w:t>6</w:t>
      </w:r>
      <w:r w:rsidRPr="00B93B02">
        <w:rPr>
          <w:b/>
          <w:i/>
        </w:rPr>
        <w:t>d</w:t>
      </w:r>
      <w:r w:rsidRPr="004E7C92">
        <w:rPr>
          <w:b/>
          <w:vertAlign w:val="superscript"/>
        </w:rPr>
        <w:t>2</w:t>
      </w:r>
      <w:r>
        <w:rPr>
          <w:b/>
        </w:rPr>
        <w:t xml:space="preserve"> inches. Express the volume of the cube as a monomial.</w:t>
      </w:r>
    </w:p>
    <w:p w:rsidR="00B93B02" w:rsidRDefault="00B93B02" w:rsidP="00B93B02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spacing w:line="240" w:lineRule="auto"/>
        <w:ind w:left="547" w:hanging="547"/>
        <w:rPr>
          <w:b/>
        </w:rPr>
      </w:pPr>
    </w:p>
    <w:p w:rsidR="00B93B02" w:rsidRPr="00B93B02" w:rsidRDefault="00B93B02" w:rsidP="00B93B02">
      <w:pPr>
        <w:tabs>
          <w:tab w:val="left" w:pos="540"/>
          <w:tab w:val="left" w:pos="1800"/>
          <w:tab w:val="left" w:pos="2340"/>
        </w:tabs>
        <w:autoSpaceDE w:val="0"/>
        <w:autoSpaceDN w:val="0"/>
        <w:adjustRightInd w:val="0"/>
        <w:ind w:left="540"/>
      </w:pPr>
      <w:r>
        <w:t xml:space="preserve">The formula for the volume of a cube is </w:t>
      </w:r>
      <w:r>
        <w:rPr>
          <w:i/>
        </w:rPr>
        <w:t>V</w:t>
      </w:r>
      <w:r>
        <w:t xml:space="preserve"> = </w:t>
      </w:r>
      <w:r>
        <w:rPr>
          <w:i/>
        </w:rPr>
        <w:t>s</w:t>
      </w:r>
      <w:r>
        <w:rPr>
          <w:vertAlign w:val="superscript"/>
        </w:rPr>
        <w:t>3</w:t>
      </w:r>
      <w:r>
        <w:t xml:space="preserve">, where </w:t>
      </w:r>
      <w:r>
        <w:rPr>
          <w:i/>
        </w:rPr>
        <w:t>x</w:t>
      </w:r>
      <w:r>
        <w:t xml:space="preserve"> is the length of each side.</w:t>
      </w:r>
    </w:p>
    <w:p w:rsidR="004E7C92" w:rsidRPr="00B93B02" w:rsidRDefault="00B93B02" w:rsidP="00B93B02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/>
        <w:rPr>
          <w:color w:val="0000FF"/>
        </w:rPr>
      </w:pPr>
      <w:r>
        <w:tab/>
      </w:r>
      <w:r w:rsidR="004E7C92" w:rsidRPr="004E7C92">
        <w:t>(3</w:t>
      </w:r>
      <w:r w:rsidR="004E7C92" w:rsidRPr="004E7C92">
        <w:rPr>
          <w:i/>
        </w:rPr>
        <w:t>c</w:t>
      </w:r>
      <w:r w:rsidR="004E7C92" w:rsidRPr="004E7C92">
        <w:rPr>
          <w:vertAlign w:val="superscript"/>
        </w:rPr>
        <w:t>6</w:t>
      </w:r>
      <w:r w:rsidR="004E7C92" w:rsidRPr="004E7C92">
        <w:rPr>
          <w:i/>
        </w:rPr>
        <w:t>d</w:t>
      </w:r>
      <w:r w:rsidR="004E7C92" w:rsidRPr="004E7C92">
        <w:rPr>
          <w:vertAlign w:val="superscript"/>
        </w:rPr>
        <w:t>2</w:t>
      </w:r>
      <w:r w:rsidR="004E7C92" w:rsidRPr="004E7C92">
        <w:t>)</w:t>
      </w:r>
      <w:r w:rsidR="004E7C92" w:rsidRPr="004E7C92">
        <w:rPr>
          <w:vertAlign w:val="superscript"/>
        </w:rPr>
        <w:t>3</w:t>
      </w:r>
      <w:r w:rsidR="004E7C92" w:rsidRPr="004E7C92">
        <w:t xml:space="preserve"> = 3</w:t>
      </w:r>
      <w:r w:rsidR="004E7C92" w:rsidRPr="004E7C92">
        <w:rPr>
          <w:vertAlign w:val="superscript"/>
        </w:rPr>
        <w:t>3</w:t>
      </w:r>
      <w:r w:rsidR="004E7C92" w:rsidRPr="004E7C92">
        <w:t>(</w:t>
      </w:r>
      <w:r w:rsidR="004E7C92" w:rsidRPr="004E7C92">
        <w:rPr>
          <w:i/>
        </w:rPr>
        <w:t>c</w:t>
      </w:r>
      <w:r w:rsidR="004E7C92" w:rsidRPr="004E7C92">
        <w:rPr>
          <w:vertAlign w:val="superscript"/>
        </w:rPr>
        <w:t>6</w:t>
      </w:r>
      <w:r w:rsidR="004E7C92" w:rsidRPr="004E7C92">
        <w:t>)</w:t>
      </w:r>
      <w:r w:rsidR="004E7C92" w:rsidRPr="004E7C92">
        <w:rPr>
          <w:vertAlign w:val="superscript"/>
        </w:rPr>
        <w:t>3</w:t>
      </w:r>
      <w:r w:rsidR="004E7C92" w:rsidRPr="004E7C92">
        <w:t xml:space="preserve"> (</w:t>
      </w:r>
      <w:r w:rsidR="004E7C92" w:rsidRPr="004E7C92">
        <w:rPr>
          <w:i/>
        </w:rPr>
        <w:t>d</w:t>
      </w:r>
      <w:r w:rsidR="004E7C92" w:rsidRPr="004E7C92">
        <w:rPr>
          <w:vertAlign w:val="superscript"/>
        </w:rPr>
        <w:t>2</w:t>
      </w:r>
      <w:r w:rsidR="004E7C92" w:rsidRPr="004E7C92">
        <w:t>)</w:t>
      </w:r>
      <w:r w:rsidR="004E7C92" w:rsidRPr="004E7C92">
        <w:rPr>
          <w:vertAlign w:val="superscript"/>
        </w:rPr>
        <w:t>3</w:t>
      </w:r>
      <w:r>
        <w:tab/>
      </w:r>
      <w:r>
        <w:tab/>
      </w:r>
      <w:r w:rsidRPr="00B93B02">
        <w:rPr>
          <w:color w:val="0000FF"/>
        </w:rPr>
        <w:t>Power of a product.</w:t>
      </w:r>
    </w:p>
    <w:p w:rsidR="004E7C92" w:rsidRPr="00B93B02" w:rsidRDefault="004E7C92" w:rsidP="00B93B02">
      <w:pPr>
        <w:tabs>
          <w:tab w:val="left" w:pos="1485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color w:val="0000FF"/>
        </w:rPr>
      </w:pPr>
      <w:r w:rsidRPr="004E7C92">
        <w:tab/>
      </w:r>
      <w:r>
        <w:tab/>
        <w:t xml:space="preserve"> </w:t>
      </w:r>
      <w:r w:rsidRPr="004E7C92">
        <w:t>= 3</w:t>
      </w:r>
      <w:r w:rsidRPr="004E7C92">
        <w:rPr>
          <w:vertAlign w:val="superscript"/>
        </w:rPr>
        <w:t>3</w:t>
      </w:r>
      <w:r w:rsidRPr="004E7C92">
        <w:t xml:space="preserve"> ∙ </w:t>
      </w:r>
      <w:r w:rsidRPr="004E7C92">
        <w:rPr>
          <w:vertAlign w:val="superscript"/>
        </w:rPr>
        <w:t xml:space="preserve"> </w:t>
      </w:r>
      <w:r w:rsidRPr="004E7C92">
        <w:rPr>
          <w:i/>
        </w:rPr>
        <w:t>c</w:t>
      </w:r>
      <w:r w:rsidRPr="004E7C92">
        <w:rPr>
          <w:vertAlign w:val="superscript"/>
        </w:rPr>
        <w:t>6 · 3</w:t>
      </w:r>
      <w:r w:rsidRPr="004E7C92">
        <w:t xml:space="preserve"> ∙ </w:t>
      </w:r>
      <w:r w:rsidRPr="004E7C92">
        <w:rPr>
          <w:i/>
        </w:rPr>
        <w:t>d</w:t>
      </w:r>
      <w:r w:rsidRPr="004E7C92">
        <w:rPr>
          <w:vertAlign w:val="superscript"/>
        </w:rPr>
        <w:t>2 · 3</w:t>
      </w:r>
      <w:r w:rsidR="00B93B02">
        <w:rPr>
          <w:vertAlign w:val="superscript"/>
        </w:rPr>
        <w:tab/>
      </w:r>
      <w:r w:rsidR="00B93B02">
        <w:rPr>
          <w:color w:val="0000FF"/>
        </w:rPr>
        <w:t>Power of a power</w:t>
      </w:r>
    </w:p>
    <w:p w:rsidR="004E7C92" w:rsidRPr="00B93B02" w:rsidRDefault="004E7C92" w:rsidP="00B93B02">
      <w:pPr>
        <w:tabs>
          <w:tab w:val="left" w:pos="1530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color w:val="0000FF"/>
        </w:rPr>
      </w:pPr>
      <w:r w:rsidRPr="004E7C92">
        <w:tab/>
      </w:r>
      <w:r w:rsidR="00B93B02">
        <w:tab/>
      </w:r>
      <w:r w:rsidRPr="004E7C92">
        <w:t>= 27</w:t>
      </w:r>
      <w:r w:rsidRPr="004E7C92">
        <w:rPr>
          <w:i/>
        </w:rPr>
        <w:t>c</w:t>
      </w:r>
      <w:r w:rsidRPr="004E7C92">
        <w:rPr>
          <w:vertAlign w:val="superscript"/>
        </w:rPr>
        <w:t>18</w:t>
      </w:r>
      <w:r w:rsidRPr="004E7C92">
        <w:rPr>
          <w:i/>
        </w:rPr>
        <w:t>d</w:t>
      </w:r>
      <w:r w:rsidRPr="004E7C92">
        <w:rPr>
          <w:vertAlign w:val="superscript"/>
        </w:rPr>
        <w:t>6</w:t>
      </w:r>
      <w:r w:rsidR="00B93B02">
        <w:tab/>
      </w:r>
      <w:r w:rsidR="00B93B02">
        <w:tab/>
      </w:r>
      <w:r w:rsidR="00B93B02" w:rsidRPr="00B93B02">
        <w:rPr>
          <w:color w:val="0000FF"/>
        </w:rPr>
        <w:t>Simplify.</w:t>
      </w:r>
    </w:p>
    <w:p w:rsidR="004E7C92" w:rsidRDefault="004E7C92" w:rsidP="004E7C92">
      <w:pPr>
        <w:tabs>
          <w:tab w:val="left" w:pos="840"/>
          <w:tab w:val="left" w:pos="1800"/>
          <w:tab w:val="left" w:pos="2340"/>
        </w:tabs>
        <w:autoSpaceDE w:val="0"/>
        <w:autoSpaceDN w:val="0"/>
        <w:adjustRightInd w:val="0"/>
        <w:ind w:left="540" w:hanging="540"/>
      </w:pPr>
      <w:r w:rsidRPr="004E7C92">
        <w:rPr>
          <w:vertAlign w:val="superscript"/>
        </w:rPr>
        <w:t xml:space="preserve"> </w:t>
      </w:r>
      <w:r w:rsidR="001B6E3E">
        <w:rPr>
          <w:vertAlign w:val="superscript"/>
        </w:rPr>
        <w:tab/>
      </w:r>
      <w:r w:rsidR="001B6E3E">
        <w:rPr>
          <w:rFonts w:ascii="Times New Roman" w:hAnsi="Times New Roman" w:cs="Times New Roman"/>
          <w:sz w:val="24"/>
          <w:szCs w:val="24"/>
        </w:rPr>
        <w:t xml:space="preserve">The volume </w:t>
      </w:r>
      <w:r w:rsidR="001B6E3E" w:rsidRPr="001B6E3E">
        <w:rPr>
          <w:rFonts w:ascii="Times New Roman" w:hAnsi="Times New Roman" w:cs="Times New Roman"/>
          <w:sz w:val="24"/>
          <w:szCs w:val="24"/>
        </w:rPr>
        <w:t>of</w:t>
      </w:r>
      <w:r w:rsidR="001B6E3E">
        <w:rPr>
          <w:rFonts w:ascii="Times New Roman" w:hAnsi="Times New Roman" w:cs="Times New Roman"/>
          <w:sz w:val="24"/>
          <w:szCs w:val="24"/>
        </w:rPr>
        <w:t xml:space="preserve"> </w:t>
      </w:r>
      <w:r w:rsidR="001B6E3E" w:rsidRPr="001B6E3E">
        <w:rPr>
          <w:rFonts w:ascii="Times New Roman" w:hAnsi="Times New Roman" w:cs="Times New Roman"/>
          <w:sz w:val="24"/>
          <w:szCs w:val="24"/>
        </w:rPr>
        <w:t>the box is</w:t>
      </w:r>
      <w:r w:rsidR="001B6E3E" w:rsidRPr="001B6E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6E3E" w:rsidRPr="004E7C92">
        <w:t>27</w:t>
      </w:r>
      <w:r w:rsidR="001B6E3E" w:rsidRPr="004E7C92">
        <w:rPr>
          <w:i/>
        </w:rPr>
        <w:t>c</w:t>
      </w:r>
      <w:r w:rsidR="001B6E3E" w:rsidRPr="004E7C92">
        <w:rPr>
          <w:vertAlign w:val="superscript"/>
        </w:rPr>
        <w:t>18</w:t>
      </w:r>
      <w:r w:rsidR="001B6E3E" w:rsidRPr="004E7C92">
        <w:rPr>
          <w:i/>
        </w:rPr>
        <w:t>d</w:t>
      </w:r>
      <w:r w:rsidR="001B6E3E" w:rsidRPr="004E7C92">
        <w:rPr>
          <w:vertAlign w:val="superscript"/>
        </w:rPr>
        <w:t>6</w:t>
      </w:r>
      <w:r w:rsidR="001B6E3E">
        <w:rPr>
          <w:vertAlign w:val="superscript"/>
        </w:rPr>
        <w:t xml:space="preserve"> </w:t>
      </w:r>
      <w:r w:rsidR="001B6E3E">
        <w:t xml:space="preserve"> cubic units.</w:t>
      </w:r>
    </w:p>
    <w:p w:rsidR="002050CA" w:rsidRPr="001B6E3E" w:rsidRDefault="002050CA" w:rsidP="004E7C92">
      <w:pPr>
        <w:tabs>
          <w:tab w:val="left" w:pos="840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61B32" w:rsidRPr="004E7C92" w:rsidRDefault="00FD12CF" w:rsidP="004E7C92">
      <w:pPr>
        <w:tabs>
          <w:tab w:val="left" w:pos="840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vertAlign w:val="superscrip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77470</wp:posOffset>
                </wp:positionV>
                <wp:extent cx="468630" cy="346710"/>
                <wp:effectExtent l="0" t="127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B02" w:rsidRDefault="00B93B02" w:rsidP="00690A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279" cy="231306"/>
                                  <wp:effectExtent l="19050" t="0" r="9421" b="0"/>
                                  <wp:docPr id="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79" cy="231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4pt;margin-top:6.1pt;width:36.9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" filled="f" stroked="f">
                <v:textbox style="mso-fit-shape-to-text:t">
                  <w:txbxContent>
                    <w:p w:rsidR="00B93B02" w:rsidRDefault="00B93B02" w:rsidP="00690A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279" cy="231306"/>
                            <wp:effectExtent l="19050" t="0" r="9421" b="0"/>
                            <wp:docPr id="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279" cy="231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C92" w:rsidRDefault="004E7C92" w:rsidP="004E7C92">
      <w:pPr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b/>
          <w:bCs/>
        </w:rPr>
        <w:tab/>
        <w:t>Simplify (–2v</w:t>
      </w:r>
      <w:r w:rsidRPr="004E7C92">
        <w:rPr>
          <w:b/>
          <w:bCs/>
          <w:vertAlign w:val="superscript"/>
        </w:rPr>
        <w:t>7</w:t>
      </w:r>
      <w:r>
        <w:rPr>
          <w:b/>
          <w:bCs/>
        </w:rPr>
        <w:t>)</w:t>
      </w:r>
      <w:r w:rsidRPr="004E7C92">
        <w:rPr>
          <w:b/>
          <w:bCs/>
          <w:vertAlign w:val="superscript"/>
        </w:rPr>
        <w:t>3</w:t>
      </w:r>
      <w:r>
        <w:rPr>
          <w:b/>
          <w:bCs/>
        </w:rPr>
        <w:t>(–4v</w:t>
      </w:r>
      <w:r w:rsidRPr="004E7C92">
        <w:rPr>
          <w:b/>
          <w:bCs/>
          <w:vertAlign w:val="superscript"/>
        </w:rPr>
        <w:t>2</w:t>
      </w:r>
      <w:r>
        <w:rPr>
          <w:b/>
          <w:bCs/>
        </w:rPr>
        <w:t>)</w:t>
      </w:r>
      <w:r w:rsidRPr="004E7C92">
        <w:rPr>
          <w:b/>
          <w:bCs/>
          <w:vertAlign w:val="superscript"/>
        </w:rPr>
        <w:t>4</w:t>
      </w:r>
      <w:r>
        <w:rPr>
          <w:b/>
          <w:bCs/>
        </w:rPr>
        <w:t>. Show your work.</w:t>
      </w:r>
    </w:p>
    <w:p w:rsidR="004E7C92" w:rsidRPr="00B93B02" w:rsidRDefault="004E7C92" w:rsidP="00B93B02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/>
        <w:rPr>
          <w:color w:val="0000FF"/>
        </w:rPr>
      </w:pPr>
      <w:r w:rsidRPr="004E7C92">
        <w:t>(</w:t>
      </w:r>
      <w:r w:rsidRPr="004E7C92">
        <w:sym w:font="Symbol" w:char="F02D"/>
      </w:r>
      <w:r w:rsidRPr="004E7C92">
        <w:t>2</w:t>
      </w:r>
      <w:r w:rsidRPr="004E7C92">
        <w:rPr>
          <w:i/>
        </w:rPr>
        <w:t>v</w:t>
      </w:r>
      <w:r w:rsidRPr="004E7C92">
        <w:rPr>
          <w:vertAlign w:val="superscript"/>
        </w:rPr>
        <w:t>7</w:t>
      </w:r>
      <w:r w:rsidRPr="004E7C92">
        <w:t>)</w:t>
      </w:r>
      <w:r w:rsidRPr="004E7C92">
        <w:rPr>
          <w:vertAlign w:val="superscript"/>
        </w:rPr>
        <w:t>3</w:t>
      </w:r>
      <w:r w:rsidRPr="004E7C92">
        <w:t>(</w:t>
      </w:r>
      <w:r w:rsidRPr="004E7C92">
        <w:sym w:font="Symbol" w:char="F02D"/>
      </w:r>
      <w:r w:rsidRPr="004E7C92">
        <w:t>4</w:t>
      </w:r>
      <w:r w:rsidRPr="004E7C92">
        <w:rPr>
          <w:i/>
        </w:rPr>
        <w:t>v</w:t>
      </w:r>
      <w:r w:rsidRPr="004E7C92">
        <w:rPr>
          <w:vertAlign w:val="superscript"/>
        </w:rPr>
        <w:t>2</w:t>
      </w:r>
      <w:r w:rsidRPr="004E7C92">
        <w:t>)</w:t>
      </w:r>
      <w:r w:rsidRPr="004E7C92">
        <w:rPr>
          <w:vertAlign w:val="superscript"/>
        </w:rPr>
        <w:t>4</w:t>
      </w:r>
      <w:r w:rsidRPr="004E7C92">
        <w:t xml:space="preserve"> = (</w:t>
      </w:r>
      <w:r w:rsidRPr="004E7C92">
        <w:sym w:font="Symbol" w:char="F02D"/>
      </w:r>
      <w:r w:rsidRPr="004E7C92">
        <w:t>2)</w:t>
      </w:r>
      <w:r w:rsidRPr="004E7C92">
        <w:rPr>
          <w:vertAlign w:val="superscript"/>
        </w:rPr>
        <w:t>3</w:t>
      </w:r>
      <w:r w:rsidRPr="004E7C92">
        <w:t>(</w:t>
      </w:r>
      <w:r w:rsidRPr="004E7C92">
        <w:rPr>
          <w:i/>
        </w:rPr>
        <w:t>v</w:t>
      </w:r>
      <w:r w:rsidRPr="004E7C92">
        <w:rPr>
          <w:vertAlign w:val="superscript"/>
        </w:rPr>
        <w:t>7</w:t>
      </w:r>
      <w:r w:rsidRPr="004E7C92">
        <w:t>)</w:t>
      </w:r>
      <w:r w:rsidRPr="004E7C92">
        <w:rPr>
          <w:vertAlign w:val="superscript"/>
        </w:rPr>
        <w:t>3</w:t>
      </w:r>
      <w:r w:rsidRPr="004E7C92">
        <w:t>(</w:t>
      </w:r>
      <w:r w:rsidRPr="004E7C92">
        <w:sym w:font="Symbol" w:char="F02D"/>
      </w:r>
      <w:r w:rsidRPr="004E7C92">
        <w:t>4)</w:t>
      </w:r>
      <w:r w:rsidRPr="004E7C92">
        <w:rPr>
          <w:vertAlign w:val="superscript"/>
        </w:rPr>
        <w:t>4</w:t>
      </w:r>
      <w:r w:rsidRPr="004E7C92">
        <w:t>(</w:t>
      </w:r>
      <w:r w:rsidRPr="004E7C92">
        <w:rPr>
          <w:i/>
        </w:rPr>
        <w:t>v</w:t>
      </w:r>
      <w:r w:rsidRPr="004E7C92">
        <w:rPr>
          <w:vertAlign w:val="superscript"/>
        </w:rPr>
        <w:t>2</w:t>
      </w:r>
      <w:r w:rsidRPr="004E7C92">
        <w:t>)</w:t>
      </w:r>
      <w:r w:rsidRPr="004E7C92">
        <w:rPr>
          <w:vertAlign w:val="superscript"/>
        </w:rPr>
        <w:t>4</w:t>
      </w:r>
      <w:r w:rsidR="00B93B02">
        <w:tab/>
      </w:r>
      <w:r w:rsidR="00B93B02" w:rsidRPr="00B93B02">
        <w:rPr>
          <w:color w:val="0000FF"/>
        </w:rPr>
        <w:t>Power of a product.</w:t>
      </w:r>
    </w:p>
    <w:p w:rsidR="004E7C92" w:rsidRPr="00B93B02" w:rsidRDefault="004E7C92" w:rsidP="004E7C92">
      <w:pPr>
        <w:tabs>
          <w:tab w:val="left" w:pos="1800"/>
        </w:tabs>
        <w:autoSpaceDE w:val="0"/>
        <w:autoSpaceDN w:val="0"/>
        <w:adjustRightInd w:val="0"/>
        <w:ind w:left="540" w:hanging="540"/>
      </w:pPr>
      <w:r w:rsidRPr="004E7C92">
        <w:tab/>
      </w:r>
      <w:r>
        <w:tab/>
        <w:t xml:space="preserve"> </w:t>
      </w:r>
      <w:r w:rsidRPr="004E7C92">
        <w:t xml:space="preserve">= </w:t>
      </w:r>
      <w:r w:rsidRPr="004E7C92">
        <w:sym w:font="Symbol" w:char="F02D"/>
      </w:r>
      <w:r w:rsidRPr="004E7C92">
        <w:t xml:space="preserve">8 ∙ </w:t>
      </w:r>
      <w:r w:rsidRPr="004E7C92">
        <w:rPr>
          <w:i/>
        </w:rPr>
        <w:t>v</w:t>
      </w:r>
      <w:r w:rsidRPr="004E7C92">
        <w:rPr>
          <w:vertAlign w:val="superscript"/>
        </w:rPr>
        <w:t>(7 ∙ 3)</w:t>
      </w:r>
      <w:r w:rsidRPr="004E7C92">
        <w:t xml:space="preserve"> ∙ 256 ∙ </w:t>
      </w:r>
      <w:r w:rsidRPr="004E7C92">
        <w:rPr>
          <w:i/>
        </w:rPr>
        <w:t>v</w:t>
      </w:r>
      <w:r w:rsidRPr="004E7C92">
        <w:rPr>
          <w:vertAlign w:val="superscript"/>
        </w:rPr>
        <w:t>(2 ∙ 4)</w:t>
      </w:r>
      <w:r w:rsidR="00B93B02">
        <w:tab/>
      </w:r>
      <w:r w:rsidR="00B93B02" w:rsidRPr="00B93B02">
        <w:rPr>
          <w:color w:val="0000FF"/>
        </w:rPr>
        <w:t>Power o</w:t>
      </w:r>
      <w:r w:rsidR="00B93B02">
        <w:rPr>
          <w:color w:val="0000FF"/>
        </w:rPr>
        <w:t>f</w:t>
      </w:r>
      <w:r w:rsidR="00B93B02" w:rsidRPr="00B93B02">
        <w:rPr>
          <w:color w:val="0000FF"/>
        </w:rPr>
        <w:t xml:space="preserve"> a power.</w:t>
      </w:r>
      <w:r w:rsidR="00B93B02">
        <w:tab/>
      </w:r>
    </w:p>
    <w:p w:rsidR="004E7C92" w:rsidRPr="00B93B02" w:rsidRDefault="004E7C92" w:rsidP="004E7C92">
      <w:pPr>
        <w:tabs>
          <w:tab w:val="left" w:pos="1800"/>
        </w:tabs>
        <w:autoSpaceDE w:val="0"/>
        <w:autoSpaceDN w:val="0"/>
        <w:adjustRightInd w:val="0"/>
        <w:ind w:left="540" w:hanging="540"/>
        <w:rPr>
          <w:color w:val="0000FF"/>
        </w:rPr>
      </w:pPr>
      <w:r w:rsidRPr="004E7C92">
        <w:tab/>
      </w:r>
      <w:r>
        <w:tab/>
        <w:t xml:space="preserve"> </w:t>
      </w:r>
      <w:r w:rsidRPr="004E7C92">
        <w:t xml:space="preserve">= </w:t>
      </w:r>
      <w:r w:rsidRPr="004E7C92">
        <w:sym w:font="Symbol" w:char="F02D"/>
      </w:r>
      <w:r w:rsidR="00B93B02">
        <w:t>2,048</w:t>
      </w:r>
      <w:r w:rsidRPr="004E7C92">
        <w:rPr>
          <w:i/>
        </w:rPr>
        <w:t>v</w:t>
      </w:r>
      <w:r w:rsidRPr="004E7C92">
        <w:rPr>
          <w:vertAlign w:val="superscript"/>
        </w:rPr>
        <w:t>(7 ∙ 3) + (2 ∙ 4)</w:t>
      </w:r>
      <w:r w:rsidR="00B93B02">
        <w:rPr>
          <w:vertAlign w:val="superscript"/>
        </w:rPr>
        <w:tab/>
      </w:r>
      <w:r w:rsidR="002050CA">
        <w:rPr>
          <w:vertAlign w:val="superscript"/>
        </w:rPr>
        <w:tab/>
      </w:r>
      <w:r w:rsidR="002050CA">
        <w:rPr>
          <w:color w:val="0000FF"/>
        </w:rPr>
        <w:t>Commutative Property</w:t>
      </w:r>
    </w:p>
    <w:p w:rsidR="004E7C92" w:rsidRPr="00B93B02" w:rsidRDefault="004E7C92" w:rsidP="004E7C92">
      <w:pPr>
        <w:tabs>
          <w:tab w:val="left" w:pos="1800"/>
        </w:tabs>
        <w:autoSpaceDE w:val="0"/>
        <w:autoSpaceDN w:val="0"/>
        <w:adjustRightInd w:val="0"/>
        <w:ind w:left="540" w:hanging="540"/>
      </w:pPr>
      <w:r w:rsidRPr="004E7C92">
        <w:tab/>
      </w:r>
      <w:r>
        <w:tab/>
        <w:t xml:space="preserve"> </w:t>
      </w:r>
      <w:r w:rsidRPr="004E7C92">
        <w:t xml:space="preserve">= </w:t>
      </w:r>
      <w:r w:rsidRPr="004E7C92">
        <w:sym w:font="Symbol" w:char="F02D"/>
      </w:r>
      <w:r w:rsidR="00B93B02">
        <w:t>2,048</w:t>
      </w:r>
      <w:r w:rsidRPr="004E7C92">
        <w:rPr>
          <w:i/>
        </w:rPr>
        <w:t>v</w:t>
      </w:r>
      <w:r w:rsidRPr="004E7C92">
        <w:rPr>
          <w:vertAlign w:val="superscript"/>
        </w:rPr>
        <w:t>21+ 8</w:t>
      </w:r>
      <w:r w:rsidR="00B93B02">
        <w:tab/>
      </w:r>
      <w:r w:rsidR="00B93B02">
        <w:tab/>
      </w:r>
      <w:r w:rsidR="00B93B02" w:rsidRPr="00B93B02">
        <w:rPr>
          <w:color w:val="0000FF"/>
        </w:rPr>
        <w:t>Multiply.</w:t>
      </w:r>
    </w:p>
    <w:p w:rsidR="004E7C92" w:rsidRDefault="004E7C92" w:rsidP="004E7C92">
      <w:pPr>
        <w:tabs>
          <w:tab w:val="left" w:pos="1800"/>
        </w:tabs>
        <w:autoSpaceDE w:val="0"/>
        <w:autoSpaceDN w:val="0"/>
        <w:adjustRightInd w:val="0"/>
        <w:ind w:left="540" w:hanging="540"/>
      </w:pPr>
      <w:r w:rsidRPr="004E7C92">
        <w:tab/>
      </w:r>
      <w:r>
        <w:tab/>
        <w:t xml:space="preserve"> </w:t>
      </w:r>
      <w:r w:rsidRPr="004E7C92">
        <w:t xml:space="preserve">= </w:t>
      </w:r>
      <w:r w:rsidRPr="004E7C92">
        <w:sym w:font="Symbol" w:char="F02D"/>
      </w:r>
      <w:r w:rsidR="00B93B02">
        <w:t>2,048</w:t>
      </w:r>
      <w:r w:rsidRPr="004E7C92">
        <w:rPr>
          <w:i/>
        </w:rPr>
        <w:t>v</w:t>
      </w:r>
      <w:r w:rsidRPr="004E7C92">
        <w:rPr>
          <w:vertAlign w:val="superscript"/>
        </w:rPr>
        <w:t>29</w:t>
      </w:r>
      <w:r w:rsidR="00B93B02">
        <w:rPr>
          <w:vertAlign w:val="superscript"/>
        </w:rPr>
        <w:tab/>
      </w:r>
      <w:r w:rsidR="00B93B02">
        <w:rPr>
          <w:vertAlign w:val="superscript"/>
        </w:rPr>
        <w:tab/>
      </w:r>
      <w:r w:rsidR="00B93B02" w:rsidRPr="00B93B02">
        <w:rPr>
          <w:color w:val="0000FF"/>
        </w:rPr>
        <w:t>Add.</w:t>
      </w:r>
      <w:r w:rsidR="00B93B02">
        <w:rPr>
          <w:vertAlign w:val="superscript"/>
        </w:rPr>
        <w:tab/>
      </w:r>
    </w:p>
    <w:p w:rsidR="001920D1" w:rsidRDefault="001920D1" w:rsidP="004E7C92">
      <w:pPr>
        <w:tabs>
          <w:tab w:val="left" w:pos="1800"/>
        </w:tabs>
        <w:autoSpaceDE w:val="0"/>
        <w:autoSpaceDN w:val="0"/>
        <w:adjustRightInd w:val="0"/>
        <w:ind w:left="540" w:hanging="540"/>
      </w:pPr>
    </w:p>
    <w:p w:rsidR="001920D1" w:rsidRPr="001920D1" w:rsidRDefault="001920D1" w:rsidP="004E7C92">
      <w:pPr>
        <w:tabs>
          <w:tab w:val="left" w:pos="1800"/>
        </w:tabs>
        <w:autoSpaceDE w:val="0"/>
        <w:autoSpaceDN w:val="0"/>
        <w:adjustRightInd w:val="0"/>
        <w:ind w:left="540" w:hanging="540"/>
        <w:rPr>
          <w:b/>
        </w:rPr>
      </w:pPr>
    </w:p>
    <w:p w:rsidR="00E37090" w:rsidRDefault="00E37090" w:rsidP="004E7C92">
      <w:pPr>
        <w:ind w:left="540" w:hanging="540"/>
      </w:pPr>
    </w:p>
    <w:sectPr w:rsidR="00E37090" w:rsidSect="004E7C92">
      <w:footerReference w:type="default" r:id="rId9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02" w:rsidRDefault="00B93B02" w:rsidP="00461B32">
      <w:pPr>
        <w:spacing w:line="240" w:lineRule="auto"/>
      </w:pPr>
      <w:r>
        <w:separator/>
      </w:r>
    </w:p>
  </w:endnote>
  <w:endnote w:type="continuationSeparator" w:id="0">
    <w:p w:rsidR="00B93B02" w:rsidRDefault="00B93B02" w:rsidP="0046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2" w:rsidRDefault="00B93B02">
    <w:pPr>
      <w:pStyle w:val="Footer"/>
    </w:pPr>
    <w:r w:rsidRPr="00A619EF">
      <w:rPr>
        <w:i/>
      </w:rPr>
      <w:t>Glencoe Math</w:t>
    </w:r>
    <w:r>
      <w:t>, Course 3</w:t>
    </w:r>
  </w:p>
  <w:p w:rsidR="00B93B02" w:rsidRDefault="00B93B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02" w:rsidRDefault="00B93B02" w:rsidP="00461B32">
      <w:pPr>
        <w:spacing w:line="240" w:lineRule="auto"/>
      </w:pPr>
      <w:r>
        <w:separator/>
      </w:r>
    </w:p>
  </w:footnote>
  <w:footnote w:type="continuationSeparator" w:id="0">
    <w:p w:rsidR="00B93B02" w:rsidRDefault="00B93B02" w:rsidP="00461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92"/>
    <w:rsid w:val="001920D1"/>
    <w:rsid w:val="001B6E3E"/>
    <w:rsid w:val="002050CA"/>
    <w:rsid w:val="002B4C52"/>
    <w:rsid w:val="00461B32"/>
    <w:rsid w:val="00495A2E"/>
    <w:rsid w:val="004A229A"/>
    <w:rsid w:val="004D3244"/>
    <w:rsid w:val="004E7C92"/>
    <w:rsid w:val="005C4B17"/>
    <w:rsid w:val="005D082F"/>
    <w:rsid w:val="006325E2"/>
    <w:rsid w:val="00690A4E"/>
    <w:rsid w:val="00847476"/>
    <w:rsid w:val="008A0F7D"/>
    <w:rsid w:val="00B93B02"/>
    <w:rsid w:val="00C523DA"/>
    <w:rsid w:val="00CB6C0D"/>
    <w:rsid w:val="00D16CF8"/>
    <w:rsid w:val="00E37090"/>
    <w:rsid w:val="00F34987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32"/>
  </w:style>
  <w:style w:type="paragraph" w:styleId="Footer">
    <w:name w:val="footer"/>
    <w:basedOn w:val="Normal"/>
    <w:link w:val="FooterChar"/>
    <w:uiPriority w:val="99"/>
    <w:unhideWhenUsed/>
    <w:rsid w:val="00461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32"/>
  </w:style>
  <w:style w:type="paragraph" w:styleId="Footer">
    <w:name w:val="footer"/>
    <w:basedOn w:val="Normal"/>
    <w:link w:val="FooterChar"/>
    <w:uiPriority w:val="99"/>
    <w:unhideWhenUsed/>
    <w:rsid w:val="00461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2014-04-03T15:57:00Z</dcterms:created>
  <dcterms:modified xsi:type="dcterms:W3CDTF">2014-04-03T15:57:00Z</dcterms:modified>
</cp:coreProperties>
</file>