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B8" w:rsidRDefault="00B409B8" w:rsidP="00B40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 xml:space="preserve">Lesson 7 </w:t>
      </w:r>
      <w:r w:rsidRPr="005D021C">
        <w:rPr>
          <w:rFonts w:ascii="Arial" w:hAnsi="Arial" w:cs="Arial"/>
          <w:b/>
          <w:bCs/>
          <w:iCs/>
          <w:sz w:val="31"/>
          <w:szCs w:val="31"/>
        </w:rPr>
        <w:t>Homework</w:t>
      </w:r>
      <w:r>
        <w:rPr>
          <w:rFonts w:ascii="Arial" w:hAnsi="Arial" w:cs="Arial"/>
          <w:b/>
          <w:bCs/>
          <w:iCs/>
          <w:sz w:val="31"/>
          <w:szCs w:val="31"/>
        </w:rPr>
        <w:t xml:space="preserve"> Practice</w:t>
      </w:r>
      <w:r w:rsidRPr="005D021C">
        <w:rPr>
          <w:rFonts w:ascii="Arial" w:hAnsi="Arial" w:cs="Arial"/>
          <w:b/>
          <w:bCs/>
          <w:iCs/>
          <w:sz w:val="31"/>
          <w:szCs w:val="31"/>
        </w:rPr>
        <w:t>: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Write Linear Equations </w:t>
      </w:r>
      <w:proofErr w:type="gramStart"/>
      <w:r>
        <w:rPr>
          <w:rFonts w:ascii="Arial" w:hAnsi="Arial" w:cs="Arial"/>
          <w:b/>
          <w:bCs/>
          <w:i/>
          <w:iCs/>
          <w:sz w:val="31"/>
          <w:szCs w:val="31"/>
        </w:rPr>
        <w:t>From</w:t>
      </w:r>
      <w:proofErr w:type="gramEnd"/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Graphs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 xml:space="preserve">Write an equation in </w:t>
      </w:r>
      <w:r w:rsidR="00B409B8">
        <w:rPr>
          <w:rFonts w:ascii="Times New Roman" w:hAnsi="Times New Roman"/>
          <w:b/>
          <w:bCs/>
        </w:rPr>
        <w:t>slope-intercept form</w:t>
      </w:r>
    </w:p>
    <w:p w:rsidR="00642B49" w:rsidRPr="00642B49" w:rsidRDefault="00B409B8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6858000" cy="742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49" w:rsidRPr="009C70DA" w:rsidRDefault="009C70DA" w:rsidP="009C70D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 =______________          y =_____________     y =____________     y =_____________</w:t>
      </w:r>
      <w:r w:rsidR="00642B49">
        <w:rPr>
          <w:rFonts w:ascii="Times New Roman" w:hAnsi="Times New Roman"/>
          <w:b/>
          <w:bCs/>
        </w:rPr>
        <w:tab/>
      </w:r>
    </w:p>
    <w:p w:rsidR="009C70DA" w:rsidRDefault="009C70DA" w:rsidP="00B409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2925"/>
        <w:gridCol w:w="2925"/>
        <w:gridCol w:w="2925"/>
        <w:gridCol w:w="2925"/>
      </w:tblGrid>
      <w:tr w:rsidR="00EE5DCE" w:rsidTr="00EE5DCE">
        <w:trPr>
          <w:trHeight w:val="253"/>
        </w:trPr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5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6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7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8</w:t>
            </w:r>
          </w:p>
        </w:tc>
      </w:tr>
      <w:tr w:rsidR="00EE5DCE" w:rsidTr="00EE5DCE">
        <w:trPr>
          <w:trHeight w:val="253"/>
        </w:trPr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34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38pt" o:ole="">
                  <v:imagedata r:id="rId8" o:title=""/>
                </v:shape>
                <o:OLEObject Type="Embed" ProgID="PBrush" ShapeID="_x0000_i1025" DrawAspect="Content" ObjectID="_1484565049" r:id="rId9"/>
              </w:object>
            </w:r>
          </w:p>
        </w:tc>
        <w:tc>
          <w:tcPr>
            <w:tcW w:w="2925" w:type="dxa"/>
          </w:tcPr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5DCE">
              <w:rPr>
                <w:rFonts w:ascii="Times New Roman" w:hAnsi="Times New Roman"/>
              </w:rPr>
              <w:drawing>
                <wp:inline distT="0" distB="0" distL="0" distR="0">
                  <wp:extent cx="1657350" cy="1646812"/>
                  <wp:effectExtent l="19050" t="0" r="0" b="0"/>
                  <wp:docPr id="8" name="Picture 1" descr="CCSS_C3_Ch3_L6_H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6_HW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473" cy="164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465" w:dyaOrig="3375">
                <v:shape id="_x0000_i1026" type="#_x0000_t75" style="width:135pt;height:132pt" o:ole="">
                  <v:imagedata r:id="rId11" o:title=""/>
                </v:shape>
                <o:OLEObject Type="Embed" ProgID="PBrush" ShapeID="_x0000_i1026" DrawAspect="Content" ObjectID="_1484565050" r:id="rId12"/>
              </w:object>
            </w:r>
          </w:p>
        </w:tc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705" w:dyaOrig="4305">
                <v:shape id="_x0000_i1027" type="#_x0000_t75" style="width:135.75pt;height:157.5pt" o:ole="">
                  <v:imagedata r:id="rId13" o:title=""/>
                </v:shape>
                <o:OLEObject Type="Embed" ProgID="PBrush" ShapeID="_x0000_i1027" DrawAspect="Content" ObjectID="_1484565051" r:id="rId14"/>
              </w:object>
            </w:r>
          </w:p>
        </w:tc>
      </w:tr>
      <w:tr w:rsidR="00EE5DCE" w:rsidTr="00EE5DCE">
        <w:trPr>
          <w:trHeight w:val="253"/>
        </w:trPr>
        <w:tc>
          <w:tcPr>
            <w:tcW w:w="2925" w:type="dxa"/>
          </w:tcPr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9C70DA" w:rsidRDefault="009C70DA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Pr="009C70DA" w:rsidRDefault="009C70DA" w:rsidP="009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b/>
                <w:sz w:val="24"/>
                <w:szCs w:val="24"/>
              </w:rPr>
            </w:pPr>
            <w:r w:rsidRPr="009C70DA">
              <w:rPr>
                <w:rFonts w:ascii="Britannic Bold" w:hAnsi="Britannic Bold"/>
                <w:b/>
                <w:sz w:val="24"/>
                <w:szCs w:val="24"/>
              </w:rPr>
              <w:t>**Watch Scale**</w:t>
            </w:r>
          </w:p>
        </w:tc>
      </w:tr>
    </w:tbl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9C70DA" w:rsidRDefault="009C70DA" w:rsidP="009C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0DA">
        <w:rPr>
          <w:rFonts w:ascii="Times New Roman" w:hAnsi="Times New Roman"/>
        </w:rPr>
        <w:drawing>
          <wp:inline distT="0" distB="0" distL="0" distR="0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DCE">
        <w:rPr>
          <w:rFonts w:ascii="Times New Roman" w:hAnsi="Times New Roman"/>
          <w:b/>
          <w:bCs/>
        </w:rPr>
        <w:tab/>
      </w:r>
    </w:p>
    <w:p w:rsidR="00642B49" w:rsidRDefault="009C70DA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857875" cy="1191573"/>
            <wp:effectExtent l="19050" t="0" r="952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9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01" w:rsidRDefault="00AA6601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6601" w:rsidRPr="00642B49" w:rsidRDefault="00AA6601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AA6601" w:rsidP="00AA6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153025" cy="1266825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642B49" w:rsidSect="002A5632">
      <w:headerReference w:type="default" r:id="rId1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0D" w:rsidRDefault="009A440D" w:rsidP="003F4D1C">
      <w:pPr>
        <w:spacing w:after="0" w:line="240" w:lineRule="auto"/>
      </w:pPr>
      <w:r>
        <w:separator/>
      </w:r>
    </w:p>
  </w:endnote>
  <w:endnote w:type="continuationSeparator" w:id="0">
    <w:p w:rsidR="009A440D" w:rsidRDefault="009A440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0D" w:rsidRDefault="009A440D" w:rsidP="003F4D1C">
      <w:pPr>
        <w:spacing w:after="0" w:line="240" w:lineRule="auto"/>
      </w:pPr>
      <w:r>
        <w:separator/>
      </w:r>
    </w:p>
  </w:footnote>
  <w:footnote w:type="continuationSeparator" w:id="0">
    <w:p w:rsidR="009A440D" w:rsidRDefault="009A440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B0D44"/>
    <w:rsid w:val="00270F82"/>
    <w:rsid w:val="002A5632"/>
    <w:rsid w:val="00327597"/>
    <w:rsid w:val="0034357C"/>
    <w:rsid w:val="003F4D1C"/>
    <w:rsid w:val="004A7398"/>
    <w:rsid w:val="004B2234"/>
    <w:rsid w:val="004E7DA7"/>
    <w:rsid w:val="005441C8"/>
    <w:rsid w:val="00591662"/>
    <w:rsid w:val="005F6BC6"/>
    <w:rsid w:val="006321BC"/>
    <w:rsid w:val="00642B49"/>
    <w:rsid w:val="006C0ED0"/>
    <w:rsid w:val="006D5CAC"/>
    <w:rsid w:val="006D7D0C"/>
    <w:rsid w:val="007D39D7"/>
    <w:rsid w:val="008140BA"/>
    <w:rsid w:val="008275D0"/>
    <w:rsid w:val="008464BC"/>
    <w:rsid w:val="00855C88"/>
    <w:rsid w:val="008E4121"/>
    <w:rsid w:val="00976550"/>
    <w:rsid w:val="00982375"/>
    <w:rsid w:val="009A440D"/>
    <w:rsid w:val="009B7AC7"/>
    <w:rsid w:val="009C70DA"/>
    <w:rsid w:val="00A60AD3"/>
    <w:rsid w:val="00A615FD"/>
    <w:rsid w:val="00AA6601"/>
    <w:rsid w:val="00AC5F0B"/>
    <w:rsid w:val="00B27B40"/>
    <w:rsid w:val="00B409B8"/>
    <w:rsid w:val="00BD58AA"/>
    <w:rsid w:val="00BE2798"/>
    <w:rsid w:val="00BE3DDA"/>
    <w:rsid w:val="00C4473C"/>
    <w:rsid w:val="00CF6EE5"/>
    <w:rsid w:val="00D8197C"/>
    <w:rsid w:val="00DD70ED"/>
    <w:rsid w:val="00E53E39"/>
    <w:rsid w:val="00E86B0A"/>
    <w:rsid w:val="00EE5DCE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E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2015-02-04T19:24:00Z</dcterms:created>
  <dcterms:modified xsi:type="dcterms:W3CDTF">2015-02-04T19:24:00Z</dcterms:modified>
</cp:coreProperties>
</file>