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601" w:rsidRDefault="005D021C" w:rsidP="002D5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5D021C">
        <w:rPr>
          <w:rFonts w:ascii="Arial" w:hAnsi="Arial" w:cs="Arial"/>
          <w:b/>
          <w:bCs/>
          <w:iCs/>
          <w:sz w:val="31"/>
          <w:szCs w:val="31"/>
        </w:rPr>
        <w:t>Lesson 5 Homework:</w:t>
      </w:r>
      <w:r>
        <w:rPr>
          <w:rFonts w:ascii="Arial" w:hAnsi="Arial" w:cs="Arial"/>
          <w:b/>
          <w:bCs/>
          <w:i/>
          <w:iCs/>
          <w:sz w:val="31"/>
          <w:szCs w:val="31"/>
        </w:rPr>
        <w:t xml:space="preserve"> </w:t>
      </w:r>
      <w:r w:rsidR="00834F35">
        <w:rPr>
          <w:rFonts w:ascii="Arial" w:hAnsi="Arial" w:cs="Arial"/>
          <w:b/>
          <w:bCs/>
          <w:i/>
          <w:iCs/>
          <w:sz w:val="31"/>
          <w:szCs w:val="31"/>
        </w:rPr>
        <w:t xml:space="preserve">Graph </w:t>
      </w:r>
      <w:r w:rsidR="002D5601" w:rsidRPr="00005A80">
        <w:rPr>
          <w:rFonts w:ascii="Arial" w:hAnsi="Arial" w:cs="Arial"/>
          <w:b/>
          <w:bCs/>
          <w:i/>
          <w:iCs/>
          <w:sz w:val="31"/>
          <w:szCs w:val="31"/>
        </w:rPr>
        <w:t>Line</w:t>
      </w:r>
      <w:r w:rsidR="00834F35">
        <w:rPr>
          <w:rFonts w:ascii="Arial" w:hAnsi="Arial" w:cs="Arial"/>
          <w:b/>
          <w:bCs/>
          <w:i/>
          <w:iCs/>
          <w:sz w:val="31"/>
          <w:szCs w:val="31"/>
        </w:rPr>
        <w:t>s</w:t>
      </w:r>
      <w:r w:rsidR="002D5601" w:rsidRPr="00005A80">
        <w:rPr>
          <w:rFonts w:ascii="Arial" w:hAnsi="Arial" w:cs="Arial"/>
          <w:b/>
          <w:bCs/>
          <w:i/>
          <w:iCs/>
          <w:sz w:val="31"/>
          <w:szCs w:val="31"/>
        </w:rPr>
        <w:t xml:space="preserve"> Using </w:t>
      </w:r>
      <w:r w:rsidR="0034137C">
        <w:rPr>
          <w:rFonts w:ascii="Arial" w:hAnsi="Arial" w:cs="Arial"/>
          <w:b/>
          <w:bCs/>
          <w:i/>
          <w:iCs/>
          <w:sz w:val="31"/>
          <w:szCs w:val="31"/>
        </w:rPr>
        <w:t>Fraction Slopes and Tables</w:t>
      </w:r>
    </w:p>
    <w:p w:rsidR="00807C7C" w:rsidRPr="005D021C" w:rsidRDefault="005D021C" w:rsidP="002D5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>
        <w:rPr>
          <w:rFonts w:ascii="Arial" w:hAnsi="Arial" w:cs="Arial"/>
          <w:b/>
          <w:bCs/>
          <w:i/>
          <w:iCs/>
          <w:noProof/>
          <w:sz w:val="31"/>
          <w:szCs w:val="31"/>
        </w:rPr>
        <w:drawing>
          <wp:inline distT="0" distB="0" distL="0" distR="0">
            <wp:extent cx="6858000" cy="40576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71B" w:rsidRPr="005D021C" w:rsidRDefault="005D021C" w:rsidP="005D02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inline distT="0" distB="0" distL="0" distR="0">
            <wp:extent cx="5076825" cy="374230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534" cy="375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5D021C" w:rsidTr="005D021C">
        <w:tc>
          <w:tcPr>
            <w:tcW w:w="5508" w:type="dxa"/>
          </w:tcPr>
          <w:p w:rsidR="005D021C" w:rsidRPr="005D021C" w:rsidRDefault="005D021C" w:rsidP="002D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5D021C">
              <w:rPr>
                <w:b/>
              </w:rPr>
              <w:t>Question 4</w:t>
            </w:r>
          </w:p>
          <w:p w:rsidR="005D021C" w:rsidRDefault="005D021C" w:rsidP="002D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object w:dxaOrig="9030" w:dyaOrig="41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251.25pt;height:116.25pt" o:ole="">
                  <v:imagedata r:id="rId9" o:title=""/>
                </v:shape>
                <o:OLEObject Type="Embed" ProgID="PBrush" ShapeID="_x0000_i1026" DrawAspect="Content" ObjectID="_1484476321" r:id="rId10"/>
              </w:object>
            </w:r>
          </w:p>
        </w:tc>
        <w:tc>
          <w:tcPr>
            <w:tcW w:w="5508" w:type="dxa"/>
          </w:tcPr>
          <w:p w:rsidR="005D021C" w:rsidRDefault="005D021C" w:rsidP="005D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object w:dxaOrig="4125" w:dyaOrig="4125">
                <v:shape id="_x0000_i1025" type="#_x0000_t75" style="width:126.75pt;height:126.75pt" o:ole="">
                  <v:imagedata r:id="rId11" o:title=""/>
                </v:shape>
                <o:OLEObject Type="Embed" ProgID="PBrush" ShapeID="_x0000_i1025" DrawAspect="Content" ObjectID="_1484476322" r:id="rId12"/>
              </w:object>
            </w:r>
          </w:p>
        </w:tc>
      </w:tr>
    </w:tbl>
    <w:p w:rsidR="002D5601" w:rsidRDefault="005D021C" w:rsidP="002D56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402590</wp:posOffset>
            </wp:positionV>
            <wp:extent cx="7029450" cy="2324100"/>
            <wp:effectExtent l="1905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000000"/>
          <w:sz w:val="18"/>
          <w:szCs w:val="18"/>
        </w:rPr>
        <w:drawing>
          <wp:inline distT="0" distB="0" distL="0" distR="0">
            <wp:extent cx="6134100" cy="451538"/>
            <wp:effectExtent l="1905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451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1C" w:rsidRDefault="005D021C" w:rsidP="002D56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5D021C" w:rsidRPr="002D5601" w:rsidRDefault="005D021C" w:rsidP="002D56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sectPr w:rsidR="005D021C" w:rsidRPr="002D5601" w:rsidSect="002A5632">
      <w:headerReference w:type="default" r:id="rId15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402" w:rsidRDefault="00D76402" w:rsidP="003F4D1C">
      <w:pPr>
        <w:spacing w:after="0" w:line="240" w:lineRule="auto"/>
      </w:pPr>
      <w:r>
        <w:separator/>
      </w:r>
    </w:p>
  </w:endnote>
  <w:endnote w:type="continuationSeparator" w:id="0">
    <w:p w:rsidR="00D76402" w:rsidRDefault="00D76402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402" w:rsidRDefault="00D76402" w:rsidP="003F4D1C">
      <w:pPr>
        <w:spacing w:after="0" w:line="240" w:lineRule="auto"/>
      </w:pPr>
      <w:r>
        <w:separator/>
      </w:r>
    </w:p>
  </w:footnote>
  <w:footnote w:type="continuationSeparator" w:id="0">
    <w:p w:rsidR="00D76402" w:rsidRDefault="00D76402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05671B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05671B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05A80"/>
    <w:rsid w:val="00033BA8"/>
    <w:rsid w:val="0005671B"/>
    <w:rsid w:val="00143DC9"/>
    <w:rsid w:val="001B0D44"/>
    <w:rsid w:val="001E252A"/>
    <w:rsid w:val="001E4F18"/>
    <w:rsid w:val="001F2519"/>
    <w:rsid w:val="00270F82"/>
    <w:rsid w:val="002A5632"/>
    <w:rsid w:val="002B2E23"/>
    <w:rsid w:val="002D5601"/>
    <w:rsid w:val="00327597"/>
    <w:rsid w:val="0034137C"/>
    <w:rsid w:val="003F4D1C"/>
    <w:rsid w:val="004A7398"/>
    <w:rsid w:val="004B2234"/>
    <w:rsid w:val="004E7DA7"/>
    <w:rsid w:val="005441C8"/>
    <w:rsid w:val="00591662"/>
    <w:rsid w:val="005D021C"/>
    <w:rsid w:val="005D42F7"/>
    <w:rsid w:val="006321BC"/>
    <w:rsid w:val="006C0ED0"/>
    <w:rsid w:val="006D7D0C"/>
    <w:rsid w:val="00807C7C"/>
    <w:rsid w:val="008140BA"/>
    <w:rsid w:val="008275D0"/>
    <w:rsid w:val="00834F35"/>
    <w:rsid w:val="00855C88"/>
    <w:rsid w:val="008E4121"/>
    <w:rsid w:val="00976550"/>
    <w:rsid w:val="00982375"/>
    <w:rsid w:val="00A60AD3"/>
    <w:rsid w:val="00A615FD"/>
    <w:rsid w:val="00AC5F0B"/>
    <w:rsid w:val="00B27B40"/>
    <w:rsid w:val="00BD58AA"/>
    <w:rsid w:val="00BE2798"/>
    <w:rsid w:val="00BE3DDA"/>
    <w:rsid w:val="00CF6EE5"/>
    <w:rsid w:val="00D558DC"/>
    <w:rsid w:val="00D6706B"/>
    <w:rsid w:val="00D76402"/>
    <w:rsid w:val="00D8197C"/>
    <w:rsid w:val="00DD70ED"/>
    <w:rsid w:val="00E86B0A"/>
    <w:rsid w:val="00F50836"/>
    <w:rsid w:val="00F50FFC"/>
    <w:rsid w:val="00F60A59"/>
    <w:rsid w:val="00F77F7F"/>
    <w:rsid w:val="00F8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07C7C"/>
    <w:rPr>
      <w:color w:val="808080"/>
    </w:rPr>
  </w:style>
  <w:style w:type="table" w:styleId="TableGrid">
    <w:name w:val="Table Grid"/>
    <w:basedOn w:val="TableNormal"/>
    <w:uiPriority w:val="59"/>
    <w:rsid w:val="003413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NYCDOE</cp:lastModifiedBy>
  <cp:revision>2</cp:revision>
  <dcterms:created xsi:type="dcterms:W3CDTF">2015-02-03T18:45:00Z</dcterms:created>
  <dcterms:modified xsi:type="dcterms:W3CDTF">2015-02-03T18:45:00Z</dcterms:modified>
</cp:coreProperties>
</file>