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13" w:rsidRPr="00D13513" w:rsidRDefault="00D13513" w:rsidP="00D13513">
      <w:pPr>
        <w:rPr>
          <w:b/>
        </w:rPr>
      </w:pPr>
      <w:r w:rsidRPr="00D13513">
        <w:rPr>
          <w:b/>
        </w:rPr>
        <w:t>Integers Review Unit</w:t>
      </w:r>
    </w:p>
    <w:p w:rsidR="00D13513" w:rsidRPr="00D13513" w:rsidRDefault="00D13513" w:rsidP="00D13513">
      <w:pPr>
        <w:rPr>
          <w:color w:val="FF0000"/>
        </w:rPr>
      </w:pPr>
      <w:r w:rsidRPr="00D13513">
        <w:rPr>
          <w:color w:val="FF0000"/>
        </w:rPr>
        <w:t xml:space="preserve">Learning Target 1: </w:t>
      </w:r>
      <w:r w:rsidRPr="00D13513">
        <w:rPr>
          <w:color w:val="FF0000"/>
        </w:rPr>
        <w:t>In</w:t>
      </w:r>
      <w:r w:rsidRPr="00D13513">
        <w:rPr>
          <w:color w:val="FF0000"/>
        </w:rPr>
        <w:t>tegers and the Number Line</w:t>
      </w:r>
      <w:bookmarkStart w:id="0" w:name="_GoBack"/>
      <w:bookmarkEnd w:id="0"/>
    </w:p>
    <w:p w:rsidR="00D13513" w:rsidRDefault="00D13513" w:rsidP="00D13513"/>
    <w:p w:rsidR="00D13513" w:rsidRDefault="00D13513" w:rsidP="00D13513">
      <w:r>
        <w:t xml:space="preserve">Integers and Graphing </w:t>
      </w:r>
    </w:p>
    <w:p w:rsidR="00D13513" w:rsidRDefault="00D13513" w:rsidP="00D13513"/>
    <w:p w:rsidR="00D13513" w:rsidRPr="00D13513" w:rsidRDefault="00D13513" w:rsidP="00D13513">
      <w:pPr>
        <w:rPr>
          <w:b/>
        </w:rPr>
      </w:pPr>
      <w:r w:rsidRPr="00D13513">
        <w:rPr>
          <w:b/>
        </w:rPr>
        <w:t>Example 1:</w:t>
      </w:r>
    </w:p>
    <w:p w:rsidR="00D13513" w:rsidRDefault="00D13513" w:rsidP="00D13513">
      <w:r w:rsidRPr="00D13513">
        <w:rPr>
          <w:b/>
        </w:rPr>
        <w:t>Write an integer for the situation moving back 5 spaces on a game board</w:t>
      </w:r>
      <w:r>
        <w:t xml:space="preserve">. </w:t>
      </w:r>
    </w:p>
    <w:p w:rsidR="00D13513" w:rsidRDefault="00D13513" w:rsidP="00D13513"/>
    <w:p w:rsidR="00D13513" w:rsidRPr="00D13513" w:rsidRDefault="00D13513" w:rsidP="00D13513">
      <w:pPr>
        <w:rPr>
          <w:i/>
        </w:rPr>
      </w:pPr>
      <w:r w:rsidRPr="00D13513">
        <w:rPr>
          <w:i/>
        </w:rPr>
        <w:t xml:space="preserve">Because it represents a loss, the integer is –5. </w:t>
      </w:r>
    </w:p>
    <w:p w:rsidR="00D13513" w:rsidRDefault="00D13513" w:rsidP="00D13513"/>
    <w:p w:rsidR="00D13513" w:rsidRPr="00D13513" w:rsidRDefault="00D13513" w:rsidP="00D13513">
      <w:pPr>
        <w:rPr>
          <w:b/>
        </w:rPr>
      </w:pPr>
      <w:r w:rsidRPr="00D13513">
        <w:rPr>
          <w:b/>
        </w:rPr>
        <w:t>Explain the meaning of zero for this situation.</w:t>
      </w:r>
    </w:p>
    <w:p w:rsidR="00D13513" w:rsidRDefault="00D13513" w:rsidP="00D13513"/>
    <w:p w:rsidR="00D13513" w:rsidRPr="00D13513" w:rsidRDefault="00D13513" w:rsidP="00D13513">
      <w:pPr>
        <w:rPr>
          <w:i/>
        </w:rPr>
      </w:pPr>
      <w:r>
        <w:t xml:space="preserve"> </w:t>
      </w:r>
      <w:r w:rsidRPr="00D13513">
        <w:rPr>
          <w:i/>
        </w:rPr>
        <w:t xml:space="preserve">The integer 0 represents neither moving backward nor moving forward. </w:t>
      </w:r>
    </w:p>
    <w:p w:rsidR="00D13513" w:rsidRDefault="00D13513" w:rsidP="00D13513"/>
    <w:p w:rsidR="00D13513" w:rsidRPr="00D13513" w:rsidRDefault="00D13513" w:rsidP="00D13513">
      <w:pPr>
        <w:rPr>
          <w:b/>
        </w:rPr>
      </w:pPr>
      <w:r w:rsidRPr="00D13513">
        <w:rPr>
          <w:b/>
        </w:rPr>
        <w:t>Example 2:</w:t>
      </w:r>
    </w:p>
    <w:p w:rsidR="00D13513" w:rsidRPr="00D13513" w:rsidRDefault="00D13513" w:rsidP="00D13513">
      <w:pPr>
        <w:rPr>
          <w:b/>
        </w:rPr>
      </w:pPr>
      <w:r w:rsidRPr="00D13513">
        <w:rPr>
          <w:b/>
        </w:rPr>
        <w:t>Graph the set of integers {2, –3, 0, 1} on a number line.</w:t>
      </w:r>
    </w:p>
    <w:p w:rsidR="00D13513" w:rsidRDefault="00D13513" w:rsidP="00D13513"/>
    <w:p w:rsidR="005772CB" w:rsidRPr="00D13513" w:rsidRDefault="00D13513" w:rsidP="00D13513">
      <w:pPr>
        <w:rPr>
          <w:i/>
        </w:rPr>
      </w:pPr>
      <w:r w:rsidRPr="00D13513">
        <w:rPr>
          <w:i/>
        </w:rPr>
        <w:t>Draw a number line. Then draw a dot at the location of each integer.</w:t>
      </w:r>
    </w:p>
    <w:p w:rsidR="00D13513" w:rsidRDefault="00D13513" w:rsidP="00D13513">
      <w:r>
        <w:rPr>
          <w:rFonts w:ascii="Helvetica" w:hAnsi="Helvetica" w:cs="Helvetica"/>
          <w:noProof/>
        </w:rPr>
        <w:drawing>
          <wp:inline distT="0" distB="0" distL="0" distR="0">
            <wp:extent cx="6110155" cy="1286510"/>
            <wp:effectExtent l="0" t="0" r="1143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7" b="11340"/>
                    <a:stretch/>
                  </pic:blipFill>
                  <pic:spPr bwMode="auto">
                    <a:xfrm>
                      <a:off x="0" y="0"/>
                      <a:ext cx="6113562" cy="128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3513" w:rsidSect="005772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13"/>
    <w:rsid w:val="005772CB"/>
    <w:rsid w:val="00D1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E4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5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5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2014-10-01T00:25:00Z</dcterms:created>
  <dcterms:modified xsi:type="dcterms:W3CDTF">2014-10-01T00:31:00Z</dcterms:modified>
</cp:coreProperties>
</file>